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37" w:rsidRPr="0013040B" w:rsidRDefault="00133037" w:rsidP="001304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bookmarkStart w:id="0" w:name="_GoBack"/>
      <w:bookmarkEnd w:id="0"/>
    </w:p>
    <w:p w:rsidR="00133037" w:rsidRPr="0013040B" w:rsidRDefault="00133037" w:rsidP="001304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СУЛТАНКУЛОВ </w:t>
      </w:r>
      <w:proofErr w:type="spellStart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Мирабдилла</w:t>
      </w:r>
      <w:proofErr w:type="spellEnd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Ниязкулович</w:t>
      </w:r>
      <w:proofErr w:type="spellEnd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,</w:t>
      </w:r>
    </w:p>
    <w:p w:rsidR="00133037" w:rsidRPr="0013040B" w:rsidRDefault="00133037" w:rsidP="001304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№6 </w:t>
      </w:r>
      <w:proofErr w:type="spellStart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негізгі</w:t>
      </w:r>
      <w:proofErr w:type="spellEnd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мектеп</w:t>
      </w:r>
      <w:proofErr w:type="spellEnd"/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интернат</w:t>
      </w:r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ының </w:t>
      </w:r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педагог-психолог</w:t>
      </w:r>
      <w:r w:rsidRPr="001304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ы.</w:t>
      </w:r>
    </w:p>
    <w:p w:rsidR="00133037" w:rsidRPr="0013040B" w:rsidRDefault="00133037" w:rsidP="001304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3040B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:rsidR="00133037" w:rsidRPr="0013040B" w:rsidRDefault="00133037" w:rsidP="001304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E5022" w:rsidRPr="0013040B" w:rsidRDefault="006E5022" w:rsidP="001304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  <w:t>БІЛІМ БЕРУ ҰЙЫМЫНДАҒЫ ПЕДАГОГ-ПСИХОЛОГ ҚЫЗМЕТІНІҢ ЕРЕКШЕЛІКТЕРІ МЕН ТИІМДІ ЖҰМЫС ТӘСІЛДЕРІ</w:t>
      </w:r>
    </w:p>
    <w:p w:rsidR="00133037" w:rsidRPr="0013040B" w:rsidRDefault="00133037" w:rsidP="001304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val="kk-KZ" w:eastAsia="ru-RU"/>
        </w:rPr>
      </w:pPr>
    </w:p>
    <w:p w:rsidR="006E5022" w:rsidRPr="0013040B" w:rsidRDefault="006E5022" w:rsidP="001304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Кіріспе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білім беру жүйесінде педагог-психологтың рөлі ерекше маңызға ие. Бала тұлғасының үйлесімді дамуы, эмоционалдық тұрақтылығы, оқудағы және қарым-қатынастағы жетістігі – мектеп психологының кәсіби жұмысының нәтижесіне тікелей байланысты. Заманауи мектепте туындайтын психологиялық қиындықтар оқушыдан да, педагогтан да, ата-анадан да жаңа деңгейдегі қолдауды талап етеді.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Педагог-психологтың негізгі міндеті – оқушылардың жеке ерекшеліктерін зерттеу, олардың психологиялық денсаулығын сақтау, танымдық және эмоциялық даму сапаларын арттыру, сондай-ақ ата-аналар мен мұғалімдерге психологиялық көмек көрсету. Бұл мақалада мектеп психологының кәсіби қызметінің мазмұны, негізгі бағыттары және тиімді жұмыс әдістері қарастырылады.</w:t>
      </w:r>
    </w:p>
    <w:p w:rsidR="006E5022" w:rsidRPr="0013040B" w:rsidRDefault="006E5022" w:rsidP="001304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Педагог-психолог қызметінің негізгі бағыттары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Педагог-психологтың жұмысы бірнеше маңызды бағыттан тұрады: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Диагностикалық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жұмыс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ерекшеліктерін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анықтау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психологының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міндеттері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ірі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 Диагностика:</w:t>
      </w:r>
    </w:p>
    <w:p w:rsidR="006E5022" w:rsidRPr="0013040B" w:rsidRDefault="006E5022" w:rsidP="001304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ерекшеліктерін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міне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з-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сипаттарын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зейін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тұрақтылықты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қары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м-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Диагностиканың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нәтижесі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ушы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Түзету-дамыту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жұмыстары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Диагностикалық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орытынды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сүйене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отырып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педагог-психолог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топтық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түзету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жүргізеді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эмоционалдық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реттелуді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агрессияны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қары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м-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жетілдіру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сенімділікті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мотивациясын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күшейтуге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ғытталады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Түзету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арт-терапия, релаксация,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психогимнастика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сияқты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жүзеге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асырылады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Кеңес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беру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қызметі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Педагог-психолог:</w:t>
      </w:r>
    </w:p>
    <w:p w:rsidR="006E5022" w:rsidRPr="0013040B" w:rsidRDefault="006E5022" w:rsidP="0013040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ата-аналарға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ұғалімдерге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кеңес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Кеңес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барысында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қиындықтар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тәрті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мотивация,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кәсіби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отбасылық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секілді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қарастырылады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Профилактикалық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жұмыс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Профилактикалық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ішіндегі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мәселелердің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бағытталған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Бұ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жұмысқа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буллингтің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суицидтік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тәуекелдің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стрессті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қауіпсіз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міне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з-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салауатты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насихаттау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кіреді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Профилактика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барысында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тренингтер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семинарлар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әңгімелер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топтық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ұйымдастырылады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proofErr w:type="gram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Психологиялы</w:t>
      </w:r>
      <w:proofErr w:type="gram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ағарту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Педагог-психолог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ұжымына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ата-аналар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тренингтер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мастер-класс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ұйымдастыру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бюллетеньдер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сынып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жетекшілеріне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әдістемелік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өмек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көрсетуден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тұрады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Педагог-психолог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</w:t>
      </w:r>
      <w:proofErr w:type="gram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ұмысының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тиімді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әдістері</w:t>
      </w:r>
      <w:proofErr w:type="spellEnd"/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Арт-терапия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Арт-терапия –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баланың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күйін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алып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келтіретін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әдістердің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Қолданылатын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түрлері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сурет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ертегі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музыка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Арт-терапия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балалардың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ішкі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сезімдерін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сырт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көмектеседі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стресс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деңгейін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төмендетеді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Ойын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терапиясы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баланың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ішкі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әлемін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танудың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табиғи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тәсілі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кезінде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коммуникативтік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дамиды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қорқыныштар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азаяды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эмоционалдық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шиеленіс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төмендейді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сенімділік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Педагог-психолог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ерекшелігіне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өлдік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қимыл-қозғалыс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сюжеттік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ойындарды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Тренингтік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әдістер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Тренингтер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балалардың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н-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бағалауын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көшбасшылық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ұжыммен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істеу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эмоцияны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басқару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Тренингтік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интерактивті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жаттығулармен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ікірталас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элементтерімен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сергіту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жаттығуларымен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толықтырылады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</w:t>
      </w:r>
      <w:proofErr w:type="gram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(песочная терапия)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Құммен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бала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психикасына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жайлы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әсер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Ол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ұсақ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моториканы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жағымсыз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эмоциялардың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шығуына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шығармашылық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белсендіреді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терапиясы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әсіресе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бастауыш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сынып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оқушыларына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Когнитивтік-мінезді</w:t>
      </w:r>
      <w:proofErr w:type="gram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терапия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элементтері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Когнитивті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қателерін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түзету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жағымсыз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автоматты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ойларды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өзгерту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мінез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үлгілерін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алыптастыру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бағытталған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жасөспі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імдер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арасында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жиі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кездесетін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стресс,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мазасыздық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сенімсіздік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мәселелерін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көмектеседі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Педагог-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психологтың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кәсіби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құзыреттілігі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Заманауи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педагог-психолог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құзыреттерге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ие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психологияны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меңгеру</w:t>
      </w:r>
      <w:proofErr w:type="spellEnd"/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этикалық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нормаларды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құпиялылықты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қамтамасыз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балалармен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табысу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конфликт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жағдайларын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ата-анамен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педагогтармен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қары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м-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қатынас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орнату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E5022" w:rsidRPr="0013040B" w:rsidRDefault="006E5022" w:rsidP="0013040B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әсіби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үздіксіз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жетілдіру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әсіби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құзыретті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психолог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ұйымында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климат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Қорытынды</w:t>
      </w:r>
      <w:proofErr w:type="spellEnd"/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Педагог-психолог –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жүйесіндегі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Оның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негізгі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эмоционалдық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танымдық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әлеуметтік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қамтамасыз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денсаулығын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ата-аналар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мұғалімдерге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психологының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процесінің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сапасын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арттырып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қоймай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құзыреттілігін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алыптастыру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үлкен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үлес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сенімді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імге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ынталы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қиындықты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жеңе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алатын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қалыптасады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Сондықтан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педагог-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психологтың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әсіби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қызметін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жетілдіру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міндеттерінің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022" w:rsidRPr="0013040B" w:rsidRDefault="006E5022" w:rsidP="001304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Пайдаланылған</w:t>
      </w:r>
      <w:proofErr w:type="spellEnd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әдебиеттер</w:t>
      </w:r>
      <w:proofErr w:type="spellEnd"/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Назарбаев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Зияткерлік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мектептерінің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Педагогикалық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өлшемдер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орталығы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Педагог-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психологтың</w:t>
      </w:r>
      <w:proofErr w:type="spellEnd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қызметі</w:t>
      </w:r>
      <w:proofErr w:type="spellEnd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жөніндегі</w:t>
      </w:r>
      <w:proofErr w:type="spellEnd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нұсқаулық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Астана, 2020.</w:t>
      </w:r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Цветкова Л.А. </w:t>
      </w:r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Школьная психологическая служба</w:t>
      </w: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Москва, 2019.</w:t>
      </w:r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Немов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Р.С. </w:t>
      </w:r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Психология образования</w:t>
      </w: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Москва, 2020.</w:t>
      </w:r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Жарықбаев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Қ. </w:t>
      </w:r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Психология</w:t>
      </w: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Алматы: </w:t>
      </w:r>
      <w:proofErr w:type="spell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, 2016.</w:t>
      </w:r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Рубинштейн С.Л. </w:t>
      </w:r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Основы общей психологии</w:t>
      </w: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Москва, 2018.</w:t>
      </w:r>
    </w:p>
    <w:p w:rsidR="006E5022" w:rsidRPr="0013040B" w:rsidRDefault="006E5022" w:rsidP="0013040B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Балтабаев М.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Психологиялық</w:t>
      </w:r>
      <w:proofErr w:type="spellEnd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қызметті</w:t>
      </w:r>
      <w:proofErr w:type="spellEnd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ұйымдастыру</w:t>
      </w:r>
      <w:proofErr w:type="spellEnd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3040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әдістемесі</w:t>
      </w:r>
      <w:proofErr w:type="spellEnd"/>
      <w:r w:rsidRPr="0013040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Алматы, 2021.</w:t>
      </w:r>
    </w:p>
    <w:p w:rsidR="006E5022" w:rsidRPr="0013040B" w:rsidRDefault="006E5022" w:rsidP="00130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2F12" w:rsidRPr="0013040B" w:rsidRDefault="00972F12" w:rsidP="00130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72F12" w:rsidRPr="0013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6AF"/>
    <w:multiLevelType w:val="multilevel"/>
    <w:tmpl w:val="98C0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E26F6"/>
    <w:multiLevelType w:val="multilevel"/>
    <w:tmpl w:val="E2C6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76A31"/>
    <w:multiLevelType w:val="multilevel"/>
    <w:tmpl w:val="6C1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A2B61"/>
    <w:multiLevelType w:val="multilevel"/>
    <w:tmpl w:val="AF9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C1C6C"/>
    <w:multiLevelType w:val="multilevel"/>
    <w:tmpl w:val="43B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C1DDC"/>
    <w:multiLevelType w:val="multilevel"/>
    <w:tmpl w:val="919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3240B"/>
    <w:multiLevelType w:val="multilevel"/>
    <w:tmpl w:val="D81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63079"/>
    <w:multiLevelType w:val="multilevel"/>
    <w:tmpl w:val="A5EC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A1334"/>
    <w:multiLevelType w:val="multilevel"/>
    <w:tmpl w:val="B11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4749F"/>
    <w:multiLevelType w:val="multilevel"/>
    <w:tmpl w:val="7DB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51212"/>
    <w:multiLevelType w:val="multilevel"/>
    <w:tmpl w:val="04F4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5B2E7E"/>
    <w:multiLevelType w:val="multilevel"/>
    <w:tmpl w:val="C73C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A0"/>
    <w:rsid w:val="0013040B"/>
    <w:rsid w:val="00133037"/>
    <w:rsid w:val="001806A0"/>
    <w:rsid w:val="006E5022"/>
    <w:rsid w:val="00774B2F"/>
    <w:rsid w:val="009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lastModifiedBy>Malyka</cp:lastModifiedBy>
  <cp:revision>6</cp:revision>
  <dcterms:created xsi:type="dcterms:W3CDTF">2025-11-29T08:10:00Z</dcterms:created>
  <dcterms:modified xsi:type="dcterms:W3CDTF">2025-12-08T05:24:00Z</dcterms:modified>
</cp:coreProperties>
</file>